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B7888" w14:textId="6F20D872" w:rsidR="00120735" w:rsidRDefault="00262EC8">
      <w:r>
        <w:rPr>
          <w:noProof/>
        </w:rPr>
        <w:softHyphen/>
      </w:r>
      <w:r>
        <w:rPr>
          <w:noProof/>
        </w:rPr>
        <w:softHyphen/>
      </w:r>
      <w:r>
        <w:rPr>
          <w:noProof/>
        </w:rPr>
        <w:softHyphen/>
      </w:r>
      <w:r>
        <w:rPr>
          <w:noProof/>
        </w:rPr>
        <w:softHyphen/>
      </w:r>
      <w:r>
        <w:rPr>
          <w:noProof/>
        </w:rPr>
        <w:softHyphen/>
      </w:r>
      <w:r w:rsidR="00D00673">
        <w:rPr>
          <w:noProof/>
        </w:rPr>
        <w:softHyphen/>
      </w:r>
      <w:r w:rsidR="00D00673">
        <w:rPr>
          <w:noProof/>
        </w:rPr>
        <w:softHyphen/>
      </w:r>
      <w:r w:rsidR="00120735">
        <w:t>Name   ______________________________________________________</w:t>
      </w:r>
      <w:proofErr w:type="gramStart"/>
      <w:r w:rsidR="00120735">
        <w:t>_</w:t>
      </w:r>
      <w:r w:rsidR="000C1807">
        <w:t xml:space="preserve">  V</w:t>
      </w:r>
      <w:proofErr w:type="gramEnd"/>
      <w:r w:rsidR="000C1807">
        <w:t xml:space="preserve"> 2.0</w:t>
      </w:r>
      <w:bookmarkStart w:id="0" w:name="_GoBack"/>
      <w:bookmarkEnd w:id="0"/>
    </w:p>
    <w:p w14:paraId="4898965F" w14:textId="6C611574" w:rsidR="00A24C19" w:rsidRDefault="004760F2">
      <w:r>
        <w:t>NOSHI</w:t>
      </w:r>
      <w:r w:rsidR="00365704">
        <w:t xml:space="preserve"> REMOTE PROJECT:</w:t>
      </w:r>
      <w:r w:rsidR="00C76A18">
        <w:t xml:space="preserve">  (This is substantially the same as the Sony remote project.  The only difference is that you use a different code and therefore will not interfere with people using Sony coded remotes.)</w:t>
      </w:r>
    </w:p>
    <w:p w14:paraId="42DB024D" w14:textId="09DDA4F2" w:rsidR="00367AAE" w:rsidRDefault="00367AAE" w:rsidP="00365704">
      <w:pPr>
        <w:pStyle w:val="ListParagraph"/>
        <w:numPr>
          <w:ilvl w:val="0"/>
          <w:numId w:val="1"/>
        </w:numPr>
      </w:pPr>
      <w:r>
        <w:t xml:space="preserve">Follow the instructions to program your remote with the </w:t>
      </w:r>
      <w:r w:rsidR="004760F2">
        <w:t>NOSHI</w:t>
      </w:r>
      <w:r>
        <w:t xml:space="preserve"> code “</w:t>
      </w:r>
      <w:r w:rsidR="004760F2">
        <w:t>800</w:t>
      </w:r>
      <w:r>
        <w:t>”</w:t>
      </w:r>
    </w:p>
    <w:p w14:paraId="3FA1154B" w14:textId="694ADE99" w:rsidR="00367AAE" w:rsidRDefault="00365704" w:rsidP="00365704">
      <w:pPr>
        <w:pStyle w:val="ListParagraph"/>
        <w:numPr>
          <w:ilvl w:val="0"/>
          <w:numId w:val="1"/>
        </w:numPr>
      </w:pPr>
      <w:r>
        <w:t>Wire up the IR detector according to the following schematic.</w:t>
      </w:r>
      <w:r w:rsidR="00120735">
        <w:rPr>
          <w:noProof/>
        </w:rPr>
        <w:t xml:space="preserve"> _____________________</w:t>
      </w:r>
      <w:r w:rsidR="00367AAE">
        <w:rPr>
          <w:noProof/>
        </w:rPr>
        <w:drawing>
          <wp:inline distT="0" distB="0" distL="0" distR="0" wp14:anchorId="6BED8AD9" wp14:editId="42322C44">
            <wp:extent cx="2794000" cy="2197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eiver.jpg"/>
                    <pic:cNvPicPr/>
                  </pic:nvPicPr>
                  <pic:blipFill>
                    <a:blip r:embed="rId6">
                      <a:extLst>
                        <a:ext uri="{28A0092B-C50C-407E-A947-70E740481C1C}">
                          <a14:useLocalDpi xmlns:a14="http://schemas.microsoft.com/office/drawing/2010/main" val="0"/>
                        </a:ext>
                      </a:extLst>
                    </a:blip>
                    <a:stretch>
                      <a:fillRect/>
                    </a:stretch>
                  </pic:blipFill>
                  <pic:spPr>
                    <a:xfrm>
                      <a:off x="0" y="0"/>
                      <a:ext cx="2794000" cy="2197100"/>
                    </a:xfrm>
                    <a:prstGeom prst="rect">
                      <a:avLst/>
                    </a:prstGeom>
                  </pic:spPr>
                </pic:pic>
              </a:graphicData>
            </a:graphic>
          </wp:inline>
        </w:drawing>
      </w:r>
    </w:p>
    <w:p w14:paraId="1BA0CF13" w14:textId="5774C42E" w:rsidR="00365704" w:rsidRDefault="00365704" w:rsidP="00365704">
      <w:pPr>
        <w:pStyle w:val="ListParagraph"/>
        <w:numPr>
          <w:ilvl w:val="0"/>
          <w:numId w:val="1"/>
        </w:numPr>
      </w:pPr>
      <w:r>
        <w:t>Have the instructor check your wiring and initial here: _______________ so that you don’t burn anything out.</w:t>
      </w:r>
    </w:p>
    <w:p w14:paraId="63B2E0FC" w14:textId="18EC899E" w:rsidR="004760F2" w:rsidRDefault="00367AAE" w:rsidP="004760F2">
      <w:pPr>
        <w:pStyle w:val="ListParagraph"/>
        <w:numPr>
          <w:ilvl w:val="0"/>
          <w:numId w:val="1"/>
        </w:numPr>
      </w:pPr>
      <w:r>
        <w:t xml:space="preserve">Create and run the following BLOCKLY PROP </w:t>
      </w:r>
      <w:r w:rsidR="00120735">
        <w:t>Program</w:t>
      </w:r>
    </w:p>
    <w:p w14:paraId="21FE51F6" w14:textId="3C5BF2DC" w:rsidR="00502747" w:rsidRDefault="00502747" w:rsidP="00502747">
      <w:pPr>
        <w:pStyle w:val="ListParagraph"/>
      </w:pPr>
      <w:r>
        <w:rPr>
          <w:noProof/>
        </w:rPr>
        <w:drawing>
          <wp:inline distT="0" distB="0" distL="0" distR="0" wp14:anchorId="2E80C31B" wp14:editId="7A50F247">
            <wp:extent cx="5943600" cy="2985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Noshi Valu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985135"/>
                    </a:xfrm>
                    <a:prstGeom prst="rect">
                      <a:avLst/>
                    </a:prstGeom>
                  </pic:spPr>
                </pic:pic>
              </a:graphicData>
            </a:graphic>
          </wp:inline>
        </w:drawing>
      </w:r>
    </w:p>
    <w:p w14:paraId="0614AA74" w14:textId="4C80BC53" w:rsidR="00362B37" w:rsidRDefault="00362B37" w:rsidP="00502747">
      <w:pPr>
        <w:pStyle w:val="ListParagraph"/>
      </w:pPr>
      <w:r>
        <w:t>How it works:</w:t>
      </w:r>
    </w:p>
    <w:p w14:paraId="4F80799B" w14:textId="2E117DCD" w:rsidR="00362B37" w:rsidRDefault="00362B37" w:rsidP="00502747">
      <w:pPr>
        <w:pStyle w:val="ListParagraph"/>
      </w:pPr>
      <w:r>
        <w:t>The main routine simply calls the function and prints out the value returned by the function.  The function does all the hard work.  It waits for a start bit, then collects a total of 1</w:t>
      </w:r>
      <w:r w:rsidR="00262EC8">
        <w:t>3</w:t>
      </w:r>
      <w:r>
        <w:t xml:space="preserve"> bits and returns the decimal value </w:t>
      </w:r>
      <w:r w:rsidR="001219F5">
        <w:t>computed</w:t>
      </w:r>
      <w:r>
        <w:t xml:space="preserve"> from bits 5-8.   </w:t>
      </w:r>
    </w:p>
    <w:p w14:paraId="5D51545F" w14:textId="16DF1116" w:rsidR="00362B37" w:rsidRDefault="00362B37" w:rsidP="00362B37">
      <w:pPr>
        <w:pStyle w:val="ListParagraph"/>
      </w:pPr>
      <w:r>
        <w:lastRenderedPageBreak/>
        <w:t xml:space="preserve">The details of how the </w:t>
      </w:r>
      <w:proofErr w:type="spellStart"/>
      <w:r>
        <w:t>Noshi</w:t>
      </w:r>
      <w:proofErr w:type="spellEnd"/>
      <w:r>
        <w:t xml:space="preserve"> remote communicates (and why we collect 1</w:t>
      </w:r>
      <w:r w:rsidR="00262EC8">
        <w:t>3</w:t>
      </w:r>
      <w:r>
        <w:t xml:space="preserve"> bits but only use 4 of them is beyond the scope of this project, but your teacher can give you more information if you are interested.</w:t>
      </w:r>
    </w:p>
    <w:p w14:paraId="5A6E5020" w14:textId="77777777" w:rsidR="00362B37" w:rsidRDefault="00362B37" w:rsidP="00362B37">
      <w:pPr>
        <w:pStyle w:val="ListParagraph"/>
      </w:pPr>
    </w:p>
    <w:p w14:paraId="57E2FEFD" w14:textId="069F432D" w:rsidR="00367AAE" w:rsidRDefault="0036428A" w:rsidP="00367AAE">
      <w:pPr>
        <w:pStyle w:val="ListParagraph"/>
        <w:numPr>
          <w:ilvl w:val="0"/>
          <w:numId w:val="1"/>
        </w:numPr>
      </w:pPr>
      <w:r>
        <w:t>T</w:t>
      </w:r>
      <w:r w:rsidR="00120735">
        <w:t xml:space="preserve">hen you run the program and push a button on the remote, each button on the remote should produce a number.  You need to </w:t>
      </w:r>
      <w:r w:rsidR="004760F2">
        <w:t>record</w:t>
      </w:r>
      <w:r w:rsidR="00120735">
        <w:t xml:space="preserve"> the number and assign some action to it later in your program.  In order to do that, you need to make yourself a chart so that you know what number is associated with each remote key.  Create a chart like the following:</w:t>
      </w:r>
    </w:p>
    <w:tbl>
      <w:tblPr>
        <w:tblStyle w:val="TableGrid"/>
        <w:tblW w:w="0" w:type="auto"/>
        <w:tblInd w:w="720" w:type="dxa"/>
        <w:tblLook w:val="04A0" w:firstRow="1" w:lastRow="0" w:firstColumn="1" w:lastColumn="0" w:noHBand="0" w:noVBand="1"/>
      </w:tblPr>
      <w:tblGrid>
        <w:gridCol w:w="2447"/>
        <w:gridCol w:w="2441"/>
        <w:gridCol w:w="1984"/>
      </w:tblGrid>
      <w:tr w:rsidR="00BB2B36" w14:paraId="2A4B9A7B" w14:textId="6BEC5FF9" w:rsidTr="00BB2B36">
        <w:tc>
          <w:tcPr>
            <w:tcW w:w="2447" w:type="dxa"/>
          </w:tcPr>
          <w:p w14:paraId="53E3F526" w14:textId="31E95CE7" w:rsidR="00BB2B36" w:rsidRDefault="00BB2B36" w:rsidP="00120735">
            <w:pPr>
              <w:pStyle w:val="ListParagraph"/>
              <w:ind w:left="0"/>
            </w:pPr>
            <w:r>
              <w:t>Button Pushed</w:t>
            </w:r>
          </w:p>
        </w:tc>
        <w:tc>
          <w:tcPr>
            <w:tcW w:w="2441" w:type="dxa"/>
          </w:tcPr>
          <w:p w14:paraId="6B40A6CB" w14:textId="6BFCCCF3" w:rsidR="00BB2B36" w:rsidRDefault="00BB2B36" w:rsidP="00120735">
            <w:pPr>
              <w:pStyle w:val="ListParagraph"/>
              <w:ind w:left="0"/>
            </w:pPr>
            <w:r>
              <w:t>Number returned</w:t>
            </w:r>
          </w:p>
        </w:tc>
        <w:tc>
          <w:tcPr>
            <w:tcW w:w="1984" w:type="dxa"/>
          </w:tcPr>
          <w:p w14:paraId="662AC1C0" w14:textId="5092AE92" w:rsidR="00BB2B36" w:rsidRDefault="00BB2B36" w:rsidP="00120735">
            <w:pPr>
              <w:pStyle w:val="ListParagraph"/>
              <w:ind w:left="0"/>
            </w:pPr>
            <w:r>
              <w:t>Action Triggered</w:t>
            </w:r>
          </w:p>
        </w:tc>
      </w:tr>
      <w:tr w:rsidR="00BB2B36" w14:paraId="7F498A12" w14:textId="7012A5B2" w:rsidTr="00BB2B36">
        <w:tc>
          <w:tcPr>
            <w:tcW w:w="2447" w:type="dxa"/>
          </w:tcPr>
          <w:p w14:paraId="31722758" w14:textId="501EA53C" w:rsidR="00BB2B36" w:rsidRDefault="00BB2B36" w:rsidP="00120735">
            <w:pPr>
              <w:pStyle w:val="ListParagraph"/>
              <w:ind w:left="0"/>
            </w:pPr>
            <w:r>
              <w:t>Power</w:t>
            </w:r>
          </w:p>
        </w:tc>
        <w:tc>
          <w:tcPr>
            <w:tcW w:w="2441" w:type="dxa"/>
          </w:tcPr>
          <w:p w14:paraId="035C1977" w14:textId="77777777" w:rsidR="00BB2B36" w:rsidRDefault="00BB2B36" w:rsidP="00120735">
            <w:pPr>
              <w:pStyle w:val="ListParagraph"/>
              <w:ind w:left="0"/>
            </w:pPr>
          </w:p>
        </w:tc>
        <w:tc>
          <w:tcPr>
            <w:tcW w:w="1984" w:type="dxa"/>
          </w:tcPr>
          <w:p w14:paraId="166B8571" w14:textId="77777777" w:rsidR="00BB2B36" w:rsidRDefault="00BB2B36" w:rsidP="00120735">
            <w:pPr>
              <w:pStyle w:val="ListParagraph"/>
              <w:ind w:left="0"/>
            </w:pPr>
          </w:p>
        </w:tc>
      </w:tr>
      <w:tr w:rsidR="00BB2B36" w14:paraId="6DE7A302" w14:textId="14DA6DB2" w:rsidTr="00BB2B36">
        <w:tc>
          <w:tcPr>
            <w:tcW w:w="2447" w:type="dxa"/>
          </w:tcPr>
          <w:p w14:paraId="4342DC4F" w14:textId="42B5CA82" w:rsidR="00BB2B36" w:rsidRDefault="00BB2B36" w:rsidP="00120735">
            <w:pPr>
              <w:pStyle w:val="ListParagraph"/>
              <w:ind w:left="0"/>
            </w:pPr>
            <w:r>
              <w:t>1</w:t>
            </w:r>
          </w:p>
        </w:tc>
        <w:tc>
          <w:tcPr>
            <w:tcW w:w="2441" w:type="dxa"/>
          </w:tcPr>
          <w:p w14:paraId="770AA1A1" w14:textId="77777777" w:rsidR="00BB2B36" w:rsidRDefault="00BB2B36" w:rsidP="00120735">
            <w:pPr>
              <w:pStyle w:val="ListParagraph"/>
              <w:ind w:left="0"/>
            </w:pPr>
          </w:p>
        </w:tc>
        <w:tc>
          <w:tcPr>
            <w:tcW w:w="1984" w:type="dxa"/>
          </w:tcPr>
          <w:p w14:paraId="1AAF08BA" w14:textId="77777777" w:rsidR="00BB2B36" w:rsidRDefault="00BB2B36" w:rsidP="00120735">
            <w:pPr>
              <w:pStyle w:val="ListParagraph"/>
              <w:ind w:left="0"/>
            </w:pPr>
          </w:p>
        </w:tc>
      </w:tr>
      <w:tr w:rsidR="00BB2B36" w14:paraId="7A828A1A" w14:textId="2637C766" w:rsidTr="00BB2B36">
        <w:tc>
          <w:tcPr>
            <w:tcW w:w="2447" w:type="dxa"/>
          </w:tcPr>
          <w:p w14:paraId="6A6577F0" w14:textId="5326C3A7" w:rsidR="00BB2B36" w:rsidRDefault="00BB2B36" w:rsidP="00120735">
            <w:pPr>
              <w:pStyle w:val="ListParagraph"/>
              <w:ind w:left="0"/>
            </w:pPr>
            <w:r>
              <w:t>2</w:t>
            </w:r>
          </w:p>
        </w:tc>
        <w:tc>
          <w:tcPr>
            <w:tcW w:w="2441" w:type="dxa"/>
          </w:tcPr>
          <w:p w14:paraId="51B727E6" w14:textId="77777777" w:rsidR="00BB2B36" w:rsidRDefault="00BB2B36" w:rsidP="00120735">
            <w:pPr>
              <w:pStyle w:val="ListParagraph"/>
              <w:ind w:left="0"/>
            </w:pPr>
          </w:p>
        </w:tc>
        <w:tc>
          <w:tcPr>
            <w:tcW w:w="1984" w:type="dxa"/>
          </w:tcPr>
          <w:p w14:paraId="44E9637B" w14:textId="77777777" w:rsidR="00BB2B36" w:rsidRDefault="00BB2B36" w:rsidP="00120735">
            <w:pPr>
              <w:pStyle w:val="ListParagraph"/>
              <w:ind w:left="0"/>
            </w:pPr>
          </w:p>
        </w:tc>
      </w:tr>
      <w:tr w:rsidR="00BB2B36" w14:paraId="4AB7C6A0" w14:textId="5DDD67DF" w:rsidTr="00BB2B36">
        <w:tc>
          <w:tcPr>
            <w:tcW w:w="2447" w:type="dxa"/>
          </w:tcPr>
          <w:p w14:paraId="7CF908B1" w14:textId="112CC320" w:rsidR="00BB2B36" w:rsidRDefault="00BB2B36" w:rsidP="00120735">
            <w:pPr>
              <w:pStyle w:val="ListParagraph"/>
              <w:ind w:left="0"/>
            </w:pPr>
            <w:r>
              <w:t>3</w:t>
            </w:r>
          </w:p>
        </w:tc>
        <w:tc>
          <w:tcPr>
            <w:tcW w:w="2441" w:type="dxa"/>
          </w:tcPr>
          <w:p w14:paraId="78CF7B3D" w14:textId="77777777" w:rsidR="00BB2B36" w:rsidRDefault="00BB2B36" w:rsidP="00120735">
            <w:pPr>
              <w:pStyle w:val="ListParagraph"/>
              <w:ind w:left="0"/>
            </w:pPr>
          </w:p>
        </w:tc>
        <w:tc>
          <w:tcPr>
            <w:tcW w:w="1984" w:type="dxa"/>
          </w:tcPr>
          <w:p w14:paraId="11E6BCE4" w14:textId="77777777" w:rsidR="00BB2B36" w:rsidRDefault="00BB2B36" w:rsidP="00120735">
            <w:pPr>
              <w:pStyle w:val="ListParagraph"/>
              <w:ind w:left="0"/>
            </w:pPr>
          </w:p>
        </w:tc>
      </w:tr>
      <w:tr w:rsidR="00BB2B36" w14:paraId="38252BD6" w14:textId="1D4A8A04" w:rsidTr="00BB2B36">
        <w:tc>
          <w:tcPr>
            <w:tcW w:w="2447" w:type="dxa"/>
          </w:tcPr>
          <w:p w14:paraId="074BBE85" w14:textId="7D4653D9" w:rsidR="00BB2B36" w:rsidRDefault="00BB2B36" w:rsidP="00120735">
            <w:pPr>
              <w:pStyle w:val="ListParagraph"/>
              <w:ind w:left="0"/>
            </w:pPr>
            <w:r>
              <w:t>4</w:t>
            </w:r>
          </w:p>
        </w:tc>
        <w:tc>
          <w:tcPr>
            <w:tcW w:w="2441" w:type="dxa"/>
          </w:tcPr>
          <w:p w14:paraId="7FD8B859" w14:textId="77777777" w:rsidR="00BB2B36" w:rsidRDefault="00BB2B36" w:rsidP="00120735">
            <w:pPr>
              <w:pStyle w:val="ListParagraph"/>
              <w:ind w:left="0"/>
            </w:pPr>
          </w:p>
        </w:tc>
        <w:tc>
          <w:tcPr>
            <w:tcW w:w="1984" w:type="dxa"/>
          </w:tcPr>
          <w:p w14:paraId="4F9D7E24" w14:textId="77777777" w:rsidR="00BB2B36" w:rsidRDefault="00BB2B36" w:rsidP="00120735">
            <w:pPr>
              <w:pStyle w:val="ListParagraph"/>
              <w:ind w:left="0"/>
            </w:pPr>
          </w:p>
        </w:tc>
      </w:tr>
      <w:tr w:rsidR="00BB2B36" w14:paraId="39B84EDE" w14:textId="6EBE538B" w:rsidTr="00BB2B36">
        <w:tc>
          <w:tcPr>
            <w:tcW w:w="2447" w:type="dxa"/>
          </w:tcPr>
          <w:p w14:paraId="050F942D" w14:textId="0E0BB900" w:rsidR="00BB2B36" w:rsidRDefault="00BB2B36" w:rsidP="00120735">
            <w:pPr>
              <w:pStyle w:val="ListParagraph"/>
              <w:ind w:left="0"/>
            </w:pPr>
            <w:r>
              <w:t>5</w:t>
            </w:r>
          </w:p>
        </w:tc>
        <w:tc>
          <w:tcPr>
            <w:tcW w:w="2441" w:type="dxa"/>
          </w:tcPr>
          <w:p w14:paraId="41B4373F" w14:textId="77777777" w:rsidR="00BB2B36" w:rsidRDefault="00BB2B36" w:rsidP="00120735">
            <w:pPr>
              <w:pStyle w:val="ListParagraph"/>
              <w:ind w:left="0"/>
            </w:pPr>
          </w:p>
        </w:tc>
        <w:tc>
          <w:tcPr>
            <w:tcW w:w="1984" w:type="dxa"/>
          </w:tcPr>
          <w:p w14:paraId="1697EF6A" w14:textId="77777777" w:rsidR="00BB2B36" w:rsidRDefault="00BB2B36" w:rsidP="00120735">
            <w:pPr>
              <w:pStyle w:val="ListParagraph"/>
              <w:ind w:left="0"/>
            </w:pPr>
          </w:p>
        </w:tc>
      </w:tr>
      <w:tr w:rsidR="00BB2B36" w14:paraId="2FEC210C" w14:textId="6C705D37" w:rsidTr="00BB2B36">
        <w:tc>
          <w:tcPr>
            <w:tcW w:w="2447" w:type="dxa"/>
          </w:tcPr>
          <w:p w14:paraId="6EB67276" w14:textId="72C4F091" w:rsidR="00BB2B36" w:rsidRDefault="00BB2B36" w:rsidP="00120735">
            <w:pPr>
              <w:pStyle w:val="ListParagraph"/>
              <w:ind w:left="0"/>
            </w:pPr>
            <w:r>
              <w:t>6</w:t>
            </w:r>
          </w:p>
        </w:tc>
        <w:tc>
          <w:tcPr>
            <w:tcW w:w="2441" w:type="dxa"/>
          </w:tcPr>
          <w:p w14:paraId="68521492" w14:textId="77777777" w:rsidR="00BB2B36" w:rsidRDefault="00BB2B36" w:rsidP="00120735">
            <w:pPr>
              <w:pStyle w:val="ListParagraph"/>
              <w:ind w:left="0"/>
            </w:pPr>
          </w:p>
        </w:tc>
        <w:tc>
          <w:tcPr>
            <w:tcW w:w="1984" w:type="dxa"/>
          </w:tcPr>
          <w:p w14:paraId="2DB506BC" w14:textId="77777777" w:rsidR="00BB2B36" w:rsidRDefault="00BB2B36" w:rsidP="00120735">
            <w:pPr>
              <w:pStyle w:val="ListParagraph"/>
              <w:ind w:left="0"/>
            </w:pPr>
          </w:p>
        </w:tc>
      </w:tr>
      <w:tr w:rsidR="00BB2B36" w14:paraId="5BE3E56F" w14:textId="10B2484E" w:rsidTr="00BB2B36">
        <w:tc>
          <w:tcPr>
            <w:tcW w:w="2447" w:type="dxa"/>
          </w:tcPr>
          <w:p w14:paraId="0A3E5EED" w14:textId="50E5CB22" w:rsidR="00BB2B36" w:rsidRDefault="00BB2B36" w:rsidP="00120735">
            <w:pPr>
              <w:pStyle w:val="ListParagraph"/>
              <w:ind w:left="0"/>
            </w:pPr>
            <w:r>
              <w:t>7</w:t>
            </w:r>
          </w:p>
        </w:tc>
        <w:tc>
          <w:tcPr>
            <w:tcW w:w="2441" w:type="dxa"/>
          </w:tcPr>
          <w:p w14:paraId="15CC5BA1" w14:textId="77777777" w:rsidR="00BB2B36" w:rsidRDefault="00BB2B36" w:rsidP="00120735">
            <w:pPr>
              <w:pStyle w:val="ListParagraph"/>
              <w:ind w:left="0"/>
            </w:pPr>
          </w:p>
        </w:tc>
        <w:tc>
          <w:tcPr>
            <w:tcW w:w="1984" w:type="dxa"/>
          </w:tcPr>
          <w:p w14:paraId="228CA032" w14:textId="77777777" w:rsidR="00BB2B36" w:rsidRDefault="00BB2B36" w:rsidP="00120735">
            <w:pPr>
              <w:pStyle w:val="ListParagraph"/>
              <w:ind w:left="0"/>
            </w:pPr>
          </w:p>
        </w:tc>
      </w:tr>
      <w:tr w:rsidR="00BB2B36" w14:paraId="697CA776" w14:textId="44676572" w:rsidTr="00BB2B36">
        <w:tc>
          <w:tcPr>
            <w:tcW w:w="2447" w:type="dxa"/>
          </w:tcPr>
          <w:p w14:paraId="32CDBE87" w14:textId="6E314F21" w:rsidR="00BB2B36" w:rsidRDefault="00BB2B36" w:rsidP="00120735">
            <w:pPr>
              <w:pStyle w:val="ListParagraph"/>
              <w:ind w:left="0"/>
            </w:pPr>
            <w:r>
              <w:t>8</w:t>
            </w:r>
          </w:p>
        </w:tc>
        <w:tc>
          <w:tcPr>
            <w:tcW w:w="2441" w:type="dxa"/>
          </w:tcPr>
          <w:p w14:paraId="1A131796" w14:textId="77777777" w:rsidR="00BB2B36" w:rsidRDefault="00BB2B36" w:rsidP="00120735">
            <w:pPr>
              <w:pStyle w:val="ListParagraph"/>
              <w:ind w:left="0"/>
            </w:pPr>
          </w:p>
        </w:tc>
        <w:tc>
          <w:tcPr>
            <w:tcW w:w="1984" w:type="dxa"/>
          </w:tcPr>
          <w:p w14:paraId="4DABADD1" w14:textId="77777777" w:rsidR="00BB2B36" w:rsidRDefault="00BB2B36" w:rsidP="00120735">
            <w:pPr>
              <w:pStyle w:val="ListParagraph"/>
              <w:ind w:left="0"/>
            </w:pPr>
          </w:p>
        </w:tc>
      </w:tr>
      <w:tr w:rsidR="00BB2B36" w14:paraId="0D64B118" w14:textId="542D3B1E" w:rsidTr="00BB2B36">
        <w:tc>
          <w:tcPr>
            <w:tcW w:w="2447" w:type="dxa"/>
          </w:tcPr>
          <w:p w14:paraId="3ED2506C" w14:textId="6AEA978B" w:rsidR="00BB2B36" w:rsidRDefault="00BB2B36" w:rsidP="00120735">
            <w:pPr>
              <w:pStyle w:val="ListParagraph"/>
              <w:ind w:left="0"/>
            </w:pPr>
            <w:r>
              <w:t>9</w:t>
            </w:r>
          </w:p>
        </w:tc>
        <w:tc>
          <w:tcPr>
            <w:tcW w:w="2441" w:type="dxa"/>
          </w:tcPr>
          <w:p w14:paraId="25642178" w14:textId="77777777" w:rsidR="00BB2B36" w:rsidRDefault="00BB2B36" w:rsidP="00120735">
            <w:pPr>
              <w:pStyle w:val="ListParagraph"/>
              <w:ind w:left="0"/>
            </w:pPr>
          </w:p>
        </w:tc>
        <w:tc>
          <w:tcPr>
            <w:tcW w:w="1984" w:type="dxa"/>
          </w:tcPr>
          <w:p w14:paraId="6641D992" w14:textId="77777777" w:rsidR="00BB2B36" w:rsidRDefault="00BB2B36" w:rsidP="00120735">
            <w:pPr>
              <w:pStyle w:val="ListParagraph"/>
              <w:ind w:left="0"/>
            </w:pPr>
          </w:p>
        </w:tc>
      </w:tr>
      <w:tr w:rsidR="00BB2B36" w14:paraId="3A3EC05A" w14:textId="6C6A5B3E" w:rsidTr="00BB2B36">
        <w:tc>
          <w:tcPr>
            <w:tcW w:w="2447" w:type="dxa"/>
          </w:tcPr>
          <w:p w14:paraId="0818651F" w14:textId="14661ABC" w:rsidR="00BB2B36" w:rsidRDefault="00BB2B36" w:rsidP="00120735">
            <w:pPr>
              <w:pStyle w:val="ListParagraph"/>
              <w:ind w:left="0"/>
            </w:pPr>
            <w:r>
              <w:t>0</w:t>
            </w:r>
          </w:p>
        </w:tc>
        <w:tc>
          <w:tcPr>
            <w:tcW w:w="2441" w:type="dxa"/>
          </w:tcPr>
          <w:p w14:paraId="2AEBFC67" w14:textId="77777777" w:rsidR="00BB2B36" w:rsidRDefault="00BB2B36" w:rsidP="00120735">
            <w:pPr>
              <w:pStyle w:val="ListParagraph"/>
              <w:ind w:left="0"/>
            </w:pPr>
          </w:p>
        </w:tc>
        <w:tc>
          <w:tcPr>
            <w:tcW w:w="1984" w:type="dxa"/>
          </w:tcPr>
          <w:p w14:paraId="473B5A8D" w14:textId="77777777" w:rsidR="00BB2B36" w:rsidRDefault="00BB2B36" w:rsidP="00120735">
            <w:pPr>
              <w:pStyle w:val="ListParagraph"/>
              <w:ind w:left="0"/>
            </w:pPr>
          </w:p>
        </w:tc>
      </w:tr>
      <w:tr w:rsidR="00BB2B36" w14:paraId="28E81099" w14:textId="657E9E73" w:rsidTr="00BB2B36">
        <w:tc>
          <w:tcPr>
            <w:tcW w:w="2447" w:type="dxa"/>
          </w:tcPr>
          <w:p w14:paraId="35633FA2" w14:textId="2CC81F07" w:rsidR="00BB2B36" w:rsidRDefault="00BB2B36" w:rsidP="00120735">
            <w:pPr>
              <w:pStyle w:val="ListParagraph"/>
              <w:ind w:left="0"/>
            </w:pPr>
            <w:r>
              <w:t>Chanel up</w:t>
            </w:r>
          </w:p>
        </w:tc>
        <w:tc>
          <w:tcPr>
            <w:tcW w:w="2441" w:type="dxa"/>
          </w:tcPr>
          <w:p w14:paraId="3B8CF036" w14:textId="77777777" w:rsidR="00BB2B36" w:rsidRDefault="00BB2B36" w:rsidP="00120735">
            <w:pPr>
              <w:pStyle w:val="ListParagraph"/>
              <w:ind w:left="0"/>
            </w:pPr>
          </w:p>
        </w:tc>
        <w:tc>
          <w:tcPr>
            <w:tcW w:w="1984" w:type="dxa"/>
          </w:tcPr>
          <w:p w14:paraId="4591923F" w14:textId="77777777" w:rsidR="00BB2B36" w:rsidRDefault="00BB2B36" w:rsidP="00120735">
            <w:pPr>
              <w:pStyle w:val="ListParagraph"/>
              <w:ind w:left="0"/>
            </w:pPr>
          </w:p>
        </w:tc>
      </w:tr>
      <w:tr w:rsidR="00BB2B36" w14:paraId="18BBB690" w14:textId="45452CE9" w:rsidTr="00BB2B36">
        <w:tc>
          <w:tcPr>
            <w:tcW w:w="2447" w:type="dxa"/>
          </w:tcPr>
          <w:p w14:paraId="3FAD5232" w14:textId="306C69EC" w:rsidR="00BB2B36" w:rsidRDefault="00BB2B36" w:rsidP="00120735">
            <w:pPr>
              <w:pStyle w:val="ListParagraph"/>
              <w:ind w:left="0"/>
            </w:pPr>
            <w:r>
              <w:t>Chanel down</w:t>
            </w:r>
          </w:p>
        </w:tc>
        <w:tc>
          <w:tcPr>
            <w:tcW w:w="2441" w:type="dxa"/>
          </w:tcPr>
          <w:p w14:paraId="77371F61" w14:textId="1FCC51B9" w:rsidR="00BB2B36" w:rsidRDefault="00BB2B36" w:rsidP="00120735">
            <w:pPr>
              <w:pStyle w:val="ListParagraph"/>
              <w:ind w:left="0"/>
            </w:pPr>
          </w:p>
        </w:tc>
        <w:tc>
          <w:tcPr>
            <w:tcW w:w="1984" w:type="dxa"/>
          </w:tcPr>
          <w:p w14:paraId="09D8B300" w14:textId="77777777" w:rsidR="00BB2B36" w:rsidRDefault="00BB2B36" w:rsidP="00120735">
            <w:pPr>
              <w:pStyle w:val="ListParagraph"/>
              <w:ind w:left="0"/>
            </w:pPr>
          </w:p>
        </w:tc>
      </w:tr>
      <w:tr w:rsidR="00BB2B36" w14:paraId="3890710D" w14:textId="1620C5EB" w:rsidTr="00BB2B36">
        <w:tc>
          <w:tcPr>
            <w:tcW w:w="2447" w:type="dxa"/>
          </w:tcPr>
          <w:p w14:paraId="579E04F2" w14:textId="6757DAAE" w:rsidR="00BB2B36" w:rsidRDefault="00BB2B36" w:rsidP="00120735">
            <w:pPr>
              <w:pStyle w:val="ListParagraph"/>
              <w:ind w:left="0"/>
            </w:pPr>
            <w:r>
              <w:t>Volume&gt;</w:t>
            </w:r>
          </w:p>
        </w:tc>
        <w:tc>
          <w:tcPr>
            <w:tcW w:w="2441" w:type="dxa"/>
          </w:tcPr>
          <w:p w14:paraId="6430A0A9" w14:textId="77777777" w:rsidR="00BB2B36" w:rsidRDefault="00BB2B36" w:rsidP="00120735">
            <w:pPr>
              <w:pStyle w:val="ListParagraph"/>
              <w:ind w:left="0"/>
            </w:pPr>
          </w:p>
        </w:tc>
        <w:tc>
          <w:tcPr>
            <w:tcW w:w="1984" w:type="dxa"/>
          </w:tcPr>
          <w:p w14:paraId="02557987" w14:textId="77777777" w:rsidR="00BB2B36" w:rsidRDefault="00BB2B36" w:rsidP="00120735">
            <w:pPr>
              <w:pStyle w:val="ListParagraph"/>
              <w:ind w:left="0"/>
            </w:pPr>
          </w:p>
        </w:tc>
      </w:tr>
      <w:tr w:rsidR="00BB2B36" w14:paraId="24F6AA28" w14:textId="10C22CA6" w:rsidTr="00BB2B36">
        <w:tc>
          <w:tcPr>
            <w:tcW w:w="2447" w:type="dxa"/>
          </w:tcPr>
          <w:p w14:paraId="14190F52" w14:textId="6B6928A7" w:rsidR="00BB2B36" w:rsidRDefault="00BB2B36" w:rsidP="00120735">
            <w:pPr>
              <w:pStyle w:val="ListParagraph"/>
              <w:ind w:left="0"/>
            </w:pPr>
            <w:r>
              <w:t>Volume&lt;</w:t>
            </w:r>
          </w:p>
        </w:tc>
        <w:tc>
          <w:tcPr>
            <w:tcW w:w="2441" w:type="dxa"/>
          </w:tcPr>
          <w:p w14:paraId="206D8792" w14:textId="77777777" w:rsidR="00BB2B36" w:rsidRDefault="00BB2B36" w:rsidP="00120735">
            <w:pPr>
              <w:pStyle w:val="ListParagraph"/>
              <w:ind w:left="0"/>
            </w:pPr>
          </w:p>
        </w:tc>
        <w:tc>
          <w:tcPr>
            <w:tcW w:w="1984" w:type="dxa"/>
          </w:tcPr>
          <w:p w14:paraId="04378F8F" w14:textId="77777777" w:rsidR="00BB2B36" w:rsidRDefault="00BB2B36" w:rsidP="00120735">
            <w:pPr>
              <w:pStyle w:val="ListParagraph"/>
              <w:ind w:left="0"/>
            </w:pPr>
          </w:p>
        </w:tc>
      </w:tr>
      <w:tr w:rsidR="00BB2B36" w14:paraId="55B5D488" w14:textId="0DFFDB3D" w:rsidTr="00BB2B36">
        <w:tc>
          <w:tcPr>
            <w:tcW w:w="2447" w:type="dxa"/>
          </w:tcPr>
          <w:p w14:paraId="11C414AD" w14:textId="2DA9E6E9" w:rsidR="00BB2B36" w:rsidRDefault="00BB2B36" w:rsidP="00120735">
            <w:pPr>
              <w:pStyle w:val="ListParagraph"/>
              <w:ind w:left="0"/>
            </w:pPr>
            <w:r>
              <w:t>Mute</w:t>
            </w:r>
          </w:p>
        </w:tc>
        <w:tc>
          <w:tcPr>
            <w:tcW w:w="2441" w:type="dxa"/>
          </w:tcPr>
          <w:p w14:paraId="2A59E513" w14:textId="77777777" w:rsidR="00BB2B36" w:rsidRDefault="00BB2B36" w:rsidP="00120735">
            <w:pPr>
              <w:pStyle w:val="ListParagraph"/>
              <w:ind w:left="0"/>
            </w:pPr>
          </w:p>
        </w:tc>
        <w:tc>
          <w:tcPr>
            <w:tcW w:w="1984" w:type="dxa"/>
          </w:tcPr>
          <w:p w14:paraId="2B8A59E6" w14:textId="77777777" w:rsidR="00BB2B36" w:rsidRDefault="00BB2B36" w:rsidP="00120735">
            <w:pPr>
              <w:pStyle w:val="ListParagraph"/>
              <w:ind w:left="0"/>
            </w:pPr>
          </w:p>
        </w:tc>
      </w:tr>
      <w:tr w:rsidR="00BB2B36" w14:paraId="62263DB7" w14:textId="3B202871" w:rsidTr="00BB2B36">
        <w:tc>
          <w:tcPr>
            <w:tcW w:w="2447" w:type="dxa"/>
          </w:tcPr>
          <w:p w14:paraId="2D48B02D" w14:textId="77777777" w:rsidR="00BB2B36" w:rsidRDefault="00BB2B36" w:rsidP="00120735">
            <w:pPr>
              <w:pStyle w:val="ListParagraph"/>
              <w:ind w:left="0"/>
            </w:pPr>
          </w:p>
        </w:tc>
        <w:tc>
          <w:tcPr>
            <w:tcW w:w="2441" w:type="dxa"/>
          </w:tcPr>
          <w:p w14:paraId="589B8ABC" w14:textId="77777777" w:rsidR="00BB2B36" w:rsidRDefault="00BB2B36" w:rsidP="00120735">
            <w:pPr>
              <w:pStyle w:val="ListParagraph"/>
              <w:ind w:left="0"/>
            </w:pPr>
          </w:p>
        </w:tc>
        <w:tc>
          <w:tcPr>
            <w:tcW w:w="1984" w:type="dxa"/>
          </w:tcPr>
          <w:p w14:paraId="5BBC5263" w14:textId="77777777" w:rsidR="00BB2B36" w:rsidRDefault="00BB2B36" w:rsidP="00120735">
            <w:pPr>
              <w:pStyle w:val="ListParagraph"/>
              <w:ind w:left="0"/>
            </w:pPr>
          </w:p>
        </w:tc>
      </w:tr>
    </w:tbl>
    <w:p w14:paraId="7CB05237" w14:textId="3F4C16BB" w:rsidR="00BB2B36" w:rsidRDefault="00BB2B36" w:rsidP="00262EC8">
      <w:pPr>
        <w:pStyle w:val="ListParagraph"/>
      </w:pPr>
      <w:r>
        <w:t>Then decide what action (forward, back, stop, right, left, beep, set a fire, explode</w:t>
      </w:r>
      <w:proofErr w:type="gramStart"/>
      <w:r>
        <w:t>!,</w:t>
      </w:r>
      <w:proofErr w:type="gramEnd"/>
      <w:r>
        <w:t xml:space="preserve"> etc.) to associate with each button.</w:t>
      </w:r>
      <w:r w:rsidR="00262EC8">
        <w:t xml:space="preserve"> </w:t>
      </w:r>
      <w:r>
        <w:t>There are several ways to proceed from here.  You are already familiar with the IF …DO construction, so you could use that or the</w:t>
      </w:r>
      <w:r w:rsidR="00F7430A">
        <w:t xml:space="preserve"> SWITCH…CASE construction to control your robot.</w:t>
      </w:r>
    </w:p>
    <w:p w14:paraId="7C0CB32F" w14:textId="1543FD82" w:rsidR="0001769C" w:rsidRDefault="0001769C" w:rsidP="00F7430A">
      <w:pPr>
        <w:pStyle w:val="ListParagraph"/>
        <w:numPr>
          <w:ilvl w:val="0"/>
          <w:numId w:val="1"/>
        </w:numPr>
      </w:pPr>
      <w:r>
        <w:t>The outline which follows should help you get started</w:t>
      </w:r>
      <w:r w:rsidR="00C76A18">
        <w:t xml:space="preserve"> on the main routine.  Of course you must also include the </w:t>
      </w:r>
      <w:proofErr w:type="spellStart"/>
      <w:r w:rsidR="00C76A18">
        <w:t>GetNoshiValue</w:t>
      </w:r>
      <w:proofErr w:type="spellEnd"/>
      <w:r w:rsidR="00C76A18">
        <w:t xml:space="preserve"> function</w:t>
      </w:r>
      <w:r>
        <w:t xml:space="preserve">. </w:t>
      </w:r>
    </w:p>
    <w:p w14:paraId="7696CA6E" w14:textId="60EA3D71" w:rsidR="0001769C" w:rsidRDefault="00C76A18" w:rsidP="0001769C">
      <w:pPr>
        <w:pStyle w:val="ListParagraph"/>
      </w:pPr>
      <w:r>
        <w:rPr>
          <w:noProof/>
        </w:rPr>
        <w:lastRenderedPageBreak/>
        <w:drawing>
          <wp:inline distT="0" distB="0" distL="0" distR="0" wp14:anchorId="3409C924" wp14:editId="3776BAD5">
            <wp:extent cx="2306097" cy="249359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hi Outline.jpg"/>
                    <pic:cNvPicPr/>
                  </pic:nvPicPr>
                  <pic:blipFill>
                    <a:blip r:embed="rId8">
                      <a:extLst>
                        <a:ext uri="{28A0092B-C50C-407E-A947-70E740481C1C}">
                          <a14:useLocalDpi xmlns:a14="http://schemas.microsoft.com/office/drawing/2010/main" val="0"/>
                        </a:ext>
                      </a:extLst>
                    </a:blip>
                    <a:stretch>
                      <a:fillRect/>
                    </a:stretch>
                  </pic:blipFill>
                  <pic:spPr>
                    <a:xfrm>
                      <a:off x="0" y="0"/>
                      <a:ext cx="2306425" cy="2493946"/>
                    </a:xfrm>
                    <a:prstGeom prst="rect">
                      <a:avLst/>
                    </a:prstGeom>
                  </pic:spPr>
                </pic:pic>
              </a:graphicData>
            </a:graphic>
          </wp:inline>
        </w:drawing>
      </w:r>
      <w:r>
        <w:t xml:space="preserve"> </w:t>
      </w:r>
    </w:p>
    <w:p w14:paraId="09934D1C" w14:textId="77777777" w:rsidR="00E71150" w:rsidRDefault="00E71150" w:rsidP="00E71150">
      <w:r>
        <w:t>Now that it is working, what do you want to do with it?</w:t>
      </w:r>
    </w:p>
    <w:p w14:paraId="7301D2F5" w14:textId="6F17E47F" w:rsidR="00E71150" w:rsidRDefault="00E71150" w:rsidP="00E71150">
      <w:pPr>
        <w:pStyle w:val="ListParagraph"/>
        <w:numPr>
          <w:ilvl w:val="0"/>
          <w:numId w:val="3"/>
        </w:numPr>
        <w:spacing w:line="254" w:lineRule="auto"/>
        <w:ind w:left="720"/>
      </w:pPr>
      <w:r>
        <w:t>Demonstrate that you can guide the robot using the Remote and submit an essay on how it works and print out a listing of the program with copious comments.</w:t>
      </w:r>
    </w:p>
    <w:p w14:paraId="2806EC27" w14:textId="568A163B" w:rsidR="00E71150" w:rsidRDefault="00E71150" w:rsidP="00E71150">
      <w:pPr>
        <w:pStyle w:val="ListParagraph"/>
        <w:numPr>
          <w:ilvl w:val="0"/>
          <w:numId w:val="3"/>
        </w:numPr>
        <w:spacing w:line="254" w:lineRule="auto"/>
        <w:ind w:left="720"/>
      </w:pPr>
      <w:r>
        <w:t>Add a green LED to the robot and have the green Led on whenever the robot is moving forward.  The green light should go off when the robot is standing still, moving backward, or moving any direction except forward.</w:t>
      </w:r>
      <w:r w:rsidR="001219F5">
        <w:t xml:space="preserve"> </w:t>
      </w:r>
      <w:r w:rsidR="001219F5">
        <w:t>Demonstrate that all that works as required and submit an essay on how it works and a listing of the program with copious comments.</w:t>
      </w:r>
    </w:p>
    <w:p w14:paraId="2C9E6445" w14:textId="7C09DE04" w:rsidR="00E71150" w:rsidRDefault="00E71150" w:rsidP="00E71150">
      <w:pPr>
        <w:pStyle w:val="ListParagraph"/>
        <w:numPr>
          <w:ilvl w:val="0"/>
          <w:numId w:val="3"/>
        </w:numPr>
        <w:spacing w:line="254" w:lineRule="auto"/>
        <w:ind w:left="720"/>
      </w:pPr>
      <w:r>
        <w:t>Have the robot beep intermittently whenever it is moving in reverse.  (It might be necessary to write a function to do this and run the function in another cog).</w:t>
      </w:r>
      <w:r w:rsidR="001219F5">
        <w:t xml:space="preserve"> </w:t>
      </w:r>
      <w:r w:rsidR="001219F5">
        <w:t>Demonstrate that all that works as required and submit an essay on how it works and a listing of the program with copious comments.</w:t>
      </w:r>
    </w:p>
    <w:p w14:paraId="121C3748" w14:textId="781F5D52" w:rsidR="00E71150" w:rsidRDefault="00E71150" w:rsidP="001219F5">
      <w:pPr>
        <w:pStyle w:val="ListParagraph"/>
        <w:numPr>
          <w:ilvl w:val="0"/>
          <w:numId w:val="3"/>
        </w:numPr>
        <w:spacing w:line="254" w:lineRule="auto"/>
        <w:ind w:left="720"/>
      </w:pPr>
      <w:r>
        <w:t>Do something creative</w:t>
      </w:r>
      <w:r w:rsidR="001219F5">
        <w:t xml:space="preserve">.  </w:t>
      </w:r>
      <w:r>
        <w:t xml:space="preserve">Demonstrate your creative addition and submit an essay on how it works and a listing of </w:t>
      </w:r>
      <w:proofErr w:type="gramStart"/>
      <w:r>
        <w:t>the  program</w:t>
      </w:r>
      <w:proofErr w:type="gramEnd"/>
      <w:r>
        <w:t xml:space="preserve"> with copious comments.</w:t>
      </w:r>
    </w:p>
    <w:p w14:paraId="23EA62AD" w14:textId="75F1D21E" w:rsidR="00E71150" w:rsidRDefault="00E71150" w:rsidP="00E71150">
      <w:pPr>
        <w:spacing w:line="254" w:lineRule="auto"/>
      </w:pPr>
      <w:r>
        <w:t>Note:</w:t>
      </w:r>
    </w:p>
    <w:p w14:paraId="0CCED5EE" w14:textId="6B93D14D" w:rsidR="00E71150" w:rsidRDefault="00E71150" w:rsidP="00E71150">
      <w:pPr>
        <w:spacing w:line="254" w:lineRule="auto"/>
      </w:pPr>
      <w:r>
        <w:t xml:space="preserve">If other groups are working with the </w:t>
      </w:r>
      <w:proofErr w:type="spellStart"/>
      <w:r w:rsidR="00C76A18">
        <w:t>Noshi</w:t>
      </w:r>
      <w:proofErr w:type="spellEnd"/>
      <w:r w:rsidR="00C76A18">
        <w:t xml:space="preserve"> </w:t>
      </w:r>
      <w:r>
        <w:t>Remote it is possible that your robot will pick up their signals and vice-versa.  If you agree to hav</w:t>
      </w:r>
      <w:r w:rsidR="00C76A18">
        <w:t>e</w:t>
      </w:r>
      <w:r>
        <w:t xml:space="preserve"> each group use a different subset of remote buttons that will reduce the problem. </w:t>
      </w:r>
    </w:p>
    <w:p w14:paraId="5D8CCB18" w14:textId="77777777" w:rsidR="00E71150" w:rsidRDefault="00E71150" w:rsidP="00E71150">
      <w:pPr>
        <w:spacing w:line="254" w:lineRule="auto"/>
      </w:pPr>
    </w:p>
    <w:p w14:paraId="7D5841AA" w14:textId="1DFB54ED" w:rsidR="00E71150" w:rsidRDefault="00E71150" w:rsidP="00E71150">
      <w:pPr>
        <w:spacing w:line="254" w:lineRule="auto"/>
      </w:pPr>
      <w:r>
        <w:t xml:space="preserve">How to program the </w:t>
      </w:r>
      <w:proofErr w:type="spellStart"/>
      <w:r w:rsidR="00C76A18">
        <w:t>Noshi</w:t>
      </w:r>
      <w:proofErr w:type="spellEnd"/>
      <w:r w:rsidR="00C76A18">
        <w:t xml:space="preserve"> </w:t>
      </w:r>
      <w:r>
        <w:t>Remote:</w:t>
      </w:r>
    </w:p>
    <w:p w14:paraId="3DDC10D1" w14:textId="1D5FB911" w:rsidR="00E71150" w:rsidRDefault="00E71150" w:rsidP="00E71150">
      <w:pPr>
        <w:spacing w:line="254" w:lineRule="auto"/>
      </w:pPr>
      <w:r>
        <w:t>1. Press and hold the “Set-Up” button until the red light stays on.</w:t>
      </w:r>
    </w:p>
    <w:p w14:paraId="4444C5A9" w14:textId="2DBB8DE8" w:rsidR="00E71150" w:rsidRDefault="00C76A18" w:rsidP="00E71150">
      <w:pPr>
        <w:spacing w:line="254" w:lineRule="auto"/>
      </w:pPr>
      <w:r>
        <w:t>2. Press 800</w:t>
      </w:r>
      <w:r w:rsidR="00E71150">
        <w:t xml:space="preserve"> on the keypad.</w:t>
      </w:r>
    </w:p>
    <w:p w14:paraId="7C4B7E64" w14:textId="63EDF9F3" w:rsidR="00E71150" w:rsidRDefault="00E71150" w:rsidP="00E71150">
      <w:pPr>
        <w:spacing w:line="254" w:lineRule="auto"/>
      </w:pPr>
      <w:r>
        <w:t>3. The red light will go off, indicating that the remote has been programmed.</w:t>
      </w:r>
    </w:p>
    <w:p w14:paraId="6F68D2CC" w14:textId="5B430BA7" w:rsidR="00BB2B36" w:rsidRDefault="00E71150" w:rsidP="00C76A18">
      <w:pPr>
        <w:spacing w:line="254" w:lineRule="auto"/>
      </w:pPr>
      <w:r>
        <w:t>4. You MUST program the remote any time you replace the battery.</w:t>
      </w:r>
    </w:p>
    <w:p w14:paraId="21FE34C2" w14:textId="77777777" w:rsidR="00120735" w:rsidRDefault="00120735" w:rsidP="00F7430A"/>
    <w:sectPr w:rsidR="00120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B05CF"/>
    <w:multiLevelType w:val="hybridMultilevel"/>
    <w:tmpl w:val="22E4C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5337335"/>
    <w:multiLevelType w:val="hybridMultilevel"/>
    <w:tmpl w:val="A0D8F5B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
    <w:nsid w:val="59B41EBC"/>
    <w:multiLevelType w:val="hybridMultilevel"/>
    <w:tmpl w:val="EDDE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04"/>
    <w:rsid w:val="0001769C"/>
    <w:rsid w:val="000C1807"/>
    <w:rsid w:val="00120735"/>
    <w:rsid w:val="001219F5"/>
    <w:rsid w:val="0023303E"/>
    <w:rsid w:val="00262EC8"/>
    <w:rsid w:val="00362B37"/>
    <w:rsid w:val="0036428A"/>
    <w:rsid w:val="00365704"/>
    <w:rsid w:val="00367AAE"/>
    <w:rsid w:val="004760F2"/>
    <w:rsid w:val="00502747"/>
    <w:rsid w:val="00A24C19"/>
    <w:rsid w:val="00BB2B36"/>
    <w:rsid w:val="00C76A18"/>
    <w:rsid w:val="00D00673"/>
    <w:rsid w:val="00DC365E"/>
    <w:rsid w:val="00E71150"/>
    <w:rsid w:val="00F7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65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04"/>
    <w:pPr>
      <w:ind w:left="720"/>
      <w:contextualSpacing/>
    </w:pPr>
  </w:style>
  <w:style w:type="table" w:styleId="TableGrid">
    <w:name w:val="Table Grid"/>
    <w:basedOn w:val="TableNormal"/>
    <w:uiPriority w:val="39"/>
    <w:rsid w:val="00120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28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428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04"/>
    <w:pPr>
      <w:ind w:left="720"/>
      <w:contextualSpacing/>
    </w:pPr>
  </w:style>
  <w:style w:type="table" w:styleId="TableGrid">
    <w:name w:val="Table Grid"/>
    <w:basedOn w:val="TableNormal"/>
    <w:uiPriority w:val="39"/>
    <w:rsid w:val="00120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28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428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529</Words>
  <Characters>3017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Iona Prep</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Harris</dc:creator>
  <cp:lastModifiedBy>Robert W. Harris</cp:lastModifiedBy>
  <cp:revision>4</cp:revision>
  <dcterms:created xsi:type="dcterms:W3CDTF">2018-04-04T19:42:00Z</dcterms:created>
  <dcterms:modified xsi:type="dcterms:W3CDTF">2018-04-04T23:23:00Z</dcterms:modified>
</cp:coreProperties>
</file>