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6FECB" w14:textId="7253EA60" w:rsidR="000B168E" w:rsidRPr="000B168E" w:rsidRDefault="008F40EF">
      <w:pPr>
        <w:rPr>
          <w:b/>
          <w:sz w:val="32"/>
          <w:szCs w:val="32"/>
        </w:rPr>
      </w:pPr>
      <w:bookmarkStart w:id="0" w:name="_GoBack"/>
      <w:r>
        <w:rPr>
          <w:noProof/>
        </w:rPr>
        <w:drawing>
          <wp:inline distT="0" distB="0" distL="0" distR="0" wp14:anchorId="6481E993" wp14:editId="7A60C15A">
            <wp:extent cx="1193962" cy="1193962"/>
            <wp:effectExtent l="0" t="0" r="6350" b="6350"/>
            <wp:docPr id="1" name="Picture 1" descr="Image result for fingerprint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gerprint sc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60" cy="1193860"/>
                    </a:xfrm>
                    <a:prstGeom prst="rect">
                      <a:avLst/>
                    </a:prstGeom>
                    <a:noFill/>
                    <a:ln>
                      <a:noFill/>
                    </a:ln>
                  </pic:spPr>
                </pic:pic>
              </a:graphicData>
            </a:graphic>
          </wp:inline>
        </w:drawing>
      </w:r>
      <w:bookmarkEnd w:id="0"/>
      <w:r w:rsidR="002C2080">
        <w:rPr>
          <w:b/>
          <w:sz w:val="32"/>
          <w:szCs w:val="32"/>
        </w:rPr>
        <w:t xml:space="preserve">  </w:t>
      </w:r>
      <w:r w:rsidR="000B168E" w:rsidRPr="000B168E">
        <w:rPr>
          <w:b/>
          <w:sz w:val="32"/>
          <w:szCs w:val="32"/>
        </w:rPr>
        <w:t xml:space="preserve">Fingerprint </w:t>
      </w:r>
      <w:r w:rsidR="0085465B">
        <w:rPr>
          <w:b/>
          <w:sz w:val="32"/>
          <w:szCs w:val="32"/>
        </w:rPr>
        <w:t xml:space="preserve">Scanner </w:t>
      </w:r>
      <w:r w:rsidR="00EB279B">
        <w:rPr>
          <w:b/>
          <w:sz w:val="32"/>
          <w:szCs w:val="32"/>
        </w:rPr>
        <w:t>help   V 1.</w:t>
      </w:r>
      <w:r w:rsidR="002C2080">
        <w:rPr>
          <w:b/>
          <w:sz w:val="32"/>
          <w:szCs w:val="32"/>
        </w:rPr>
        <w:t xml:space="preserve">2 </w:t>
      </w:r>
      <w:r w:rsidR="002C2080">
        <w:rPr>
          <w:noProof/>
        </w:rPr>
        <w:drawing>
          <wp:inline distT="0" distB="0" distL="0" distR="0" wp14:anchorId="1853593E" wp14:editId="50935672">
            <wp:extent cx="1131974" cy="960994"/>
            <wp:effectExtent l="0" t="0" r="0" b="0"/>
            <wp:docPr id="3" name="Picture 3" descr="Image result for fingerprint scanne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ngerprint scanner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348" cy="968103"/>
                    </a:xfrm>
                    <a:prstGeom prst="rect">
                      <a:avLst/>
                    </a:prstGeom>
                    <a:noFill/>
                    <a:ln>
                      <a:noFill/>
                    </a:ln>
                  </pic:spPr>
                </pic:pic>
              </a:graphicData>
            </a:graphic>
          </wp:inline>
        </w:drawing>
      </w:r>
    </w:p>
    <w:p w14:paraId="176978C8" w14:textId="77777777" w:rsidR="000B168E" w:rsidRDefault="000B168E"/>
    <w:p w14:paraId="444B4BA0" w14:textId="790E805F" w:rsidR="000B168E" w:rsidRDefault="000B168E">
      <w:r>
        <w:t xml:space="preserve">You must determine what you actually want the fingerprint </w:t>
      </w:r>
      <w:r w:rsidR="0085465B">
        <w:t xml:space="preserve">scanner </w:t>
      </w:r>
      <w:r>
        <w:t xml:space="preserve">to </w:t>
      </w:r>
      <w:r w:rsidR="009A3C4B">
        <w:t>control and how that will be accomplished</w:t>
      </w:r>
      <w:r>
        <w:t>. Obviously, th</w:t>
      </w:r>
      <w:r w:rsidR="0085465B">
        <w:t xml:space="preserve">e scanner </w:t>
      </w:r>
      <w:r>
        <w:t>will only provide an electrical signal</w:t>
      </w:r>
      <w:r w:rsidR="009A3C4B">
        <w:t xml:space="preserve"> as output</w:t>
      </w:r>
      <w:r>
        <w:t xml:space="preserve">. </w:t>
      </w:r>
      <w:r w:rsidR="009A3C4B">
        <w:t xml:space="preserve"> You will use the signal to control whatever</w:t>
      </w:r>
      <w:r w:rsidR="0085465B">
        <w:t xml:space="preserve"> you want to the entire project to do</w:t>
      </w:r>
      <w:r w:rsidR="009A3C4B">
        <w:t>.</w:t>
      </w:r>
    </w:p>
    <w:p w14:paraId="17A11118" w14:textId="77777777" w:rsidR="000B168E" w:rsidRDefault="000B168E">
      <w:r>
        <w:t xml:space="preserve"> </w:t>
      </w:r>
    </w:p>
    <w:p w14:paraId="191982A3" w14:textId="52600DC0" w:rsidR="000B168E" w:rsidRDefault="000B168E" w:rsidP="000B168E">
      <w:pPr>
        <w:pStyle w:val="ListParagraph"/>
        <w:numPr>
          <w:ilvl w:val="0"/>
          <w:numId w:val="1"/>
        </w:numPr>
      </w:pPr>
      <w:r>
        <w:t xml:space="preserve">Follow the link below to learn now to set up and use the fingerprint </w:t>
      </w:r>
      <w:r w:rsidR="0085465B">
        <w:t xml:space="preserve">scanner. </w:t>
      </w:r>
      <w:r>
        <w:t xml:space="preserve">  </w:t>
      </w:r>
      <w:r w:rsidR="009A3C4B">
        <w:t xml:space="preserve">That will get you started. </w:t>
      </w:r>
    </w:p>
    <w:p w14:paraId="02B5748B" w14:textId="383CBF55" w:rsidR="000B168E" w:rsidRPr="003401F6" w:rsidRDefault="002C2080" w:rsidP="000B168E">
      <w:pPr>
        <w:pStyle w:val="ListParagraph"/>
        <w:rPr>
          <w:color w:val="000000" w:themeColor="text1"/>
        </w:rPr>
      </w:pPr>
      <w:hyperlink r:id="rId8" w:history="1">
        <w:r w:rsidR="000B168E" w:rsidRPr="00364454">
          <w:rPr>
            <w:rStyle w:val="Hyperlink"/>
          </w:rPr>
          <w:t>https://learn.parallax.com/print/book/export/html/1642</w:t>
        </w:r>
      </w:hyperlink>
      <w:r w:rsidR="007331C4">
        <w:rPr>
          <w:rStyle w:val="Hyperlink"/>
        </w:rPr>
        <w:t xml:space="preserve"> </w:t>
      </w:r>
      <w:r w:rsidR="007331C4" w:rsidRPr="003401F6">
        <w:rPr>
          <w:rStyle w:val="Hyperlink"/>
          <w:u w:val="none"/>
        </w:rPr>
        <w:t xml:space="preserve">    </w:t>
      </w:r>
      <w:r w:rsidR="007331C4" w:rsidRPr="003401F6">
        <w:rPr>
          <w:rStyle w:val="Hyperlink"/>
          <w:color w:val="000000" w:themeColor="text1"/>
          <w:u w:val="none"/>
        </w:rPr>
        <w:t xml:space="preserve">It is VERY IMPORTANT that you get the wiring right.  </w:t>
      </w:r>
      <w:r w:rsidR="00EB279B" w:rsidRPr="003401F6">
        <w:rPr>
          <w:rStyle w:val="Hyperlink"/>
          <w:color w:val="000000" w:themeColor="text1"/>
          <w:u w:val="none"/>
        </w:rPr>
        <w:t xml:space="preserve">It is possible to </w:t>
      </w:r>
      <w:r w:rsidR="007331C4" w:rsidRPr="003401F6">
        <w:rPr>
          <w:rStyle w:val="Hyperlink"/>
          <w:color w:val="000000" w:themeColor="text1"/>
          <w:u w:val="none"/>
        </w:rPr>
        <w:t>burn out the device!  Have the instructor check your wiring before turning on the power.  Instructor’s initials here: ______________________________________</w:t>
      </w:r>
    </w:p>
    <w:p w14:paraId="62549B62" w14:textId="77777777" w:rsidR="00EB279B" w:rsidRDefault="007331C4" w:rsidP="000B168E">
      <w:pPr>
        <w:pStyle w:val="ListParagraph"/>
        <w:numPr>
          <w:ilvl w:val="0"/>
          <w:numId w:val="1"/>
        </w:numPr>
      </w:pPr>
      <w:r>
        <w:t xml:space="preserve">Experiment with the device.  Be sure you understand how it works.  You should add your own fingerprints and have them recognized.  </w:t>
      </w:r>
      <w:r w:rsidR="00EB279B">
        <w:t>Demonstrate that to your instructor.  Instructor’s initials here __________________________</w:t>
      </w:r>
    </w:p>
    <w:p w14:paraId="0644BD5C" w14:textId="4EEB3236" w:rsidR="00746E13" w:rsidRDefault="007331C4" w:rsidP="000B168E">
      <w:pPr>
        <w:pStyle w:val="ListParagraph"/>
        <w:numPr>
          <w:ilvl w:val="0"/>
          <w:numId w:val="1"/>
        </w:numPr>
      </w:pPr>
      <w:r>
        <w:t xml:space="preserve">After that you can proceed </w:t>
      </w:r>
      <w:r w:rsidR="008F40EF">
        <w:t>to add your own custom programming</w:t>
      </w:r>
      <w:r w:rsidR="002C2080">
        <w:t xml:space="preserve"> as well as the </w:t>
      </w:r>
      <w:r w:rsidR="008F40EF">
        <w:t xml:space="preserve">electronic and mechanical parts which are needed to complete your project.  </w:t>
      </w:r>
    </w:p>
    <w:p w14:paraId="752C076B" w14:textId="781F51A3" w:rsidR="002C2080" w:rsidRDefault="002C2080" w:rsidP="002C2080">
      <w:pPr>
        <w:pStyle w:val="ListParagraph"/>
        <w:numPr>
          <w:ilvl w:val="0"/>
          <w:numId w:val="1"/>
        </w:numPr>
      </w:pPr>
      <w:r>
        <w:t xml:space="preserve">This link will give you more information about how biometrics in general and fingerprint scanners in particular: </w:t>
      </w:r>
      <w:hyperlink r:id="rId9" w:history="1">
        <w:r w:rsidRPr="00CA4D0F">
          <w:rPr>
            <w:rStyle w:val="Hyperlink"/>
          </w:rPr>
          <w:t>http://www.explainthatstuff.com/fingerprintscanners.html</w:t>
        </w:r>
      </w:hyperlink>
    </w:p>
    <w:p w14:paraId="117B8C1A" w14:textId="17075FCE" w:rsidR="00EB279B" w:rsidRDefault="009A3C4B" w:rsidP="00EB279B">
      <w:pPr>
        <w:pStyle w:val="ListParagraph"/>
        <w:numPr>
          <w:ilvl w:val="0"/>
          <w:numId w:val="1"/>
        </w:numPr>
      </w:pPr>
      <w:r>
        <w:t xml:space="preserve">If you want </w:t>
      </w:r>
      <w:r w:rsidR="0085465B">
        <w:t>more detailed technical information about the scanner, follow the link below</w:t>
      </w:r>
      <w:r w:rsidR="008F40EF">
        <w:t xml:space="preserve"> (You probably will not need to access this manual which contains really detailed technical information.  However, you might be interested in seeing what data is available to electronic engineers who are designing custom products.)</w:t>
      </w:r>
      <w:r w:rsidR="0085465B">
        <w:t xml:space="preserve"> </w:t>
      </w:r>
      <w:hyperlink r:id="rId10" w:history="1">
        <w:r w:rsidR="0085465B" w:rsidRPr="00F13E57">
          <w:rPr>
            <w:rStyle w:val="Hyperlink"/>
          </w:rPr>
          <w:t>https://www.parallax.com/sites/default/files/downloads/29126-UART-Fingerprint-Reader-UserManual.pdf</w:t>
        </w:r>
      </w:hyperlink>
    </w:p>
    <w:p w14:paraId="4EE4C1EB" w14:textId="3F6832B9" w:rsidR="008F40EF" w:rsidRDefault="008F40EF" w:rsidP="008F40EF"/>
    <w:sectPr w:rsidR="008F40EF" w:rsidSect="009128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24C9"/>
    <w:multiLevelType w:val="hybridMultilevel"/>
    <w:tmpl w:val="A680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8E"/>
    <w:rsid w:val="000B168E"/>
    <w:rsid w:val="002C2080"/>
    <w:rsid w:val="003401F6"/>
    <w:rsid w:val="007331C4"/>
    <w:rsid w:val="00746E13"/>
    <w:rsid w:val="0085465B"/>
    <w:rsid w:val="008F40EF"/>
    <w:rsid w:val="0091285F"/>
    <w:rsid w:val="009A3C4B"/>
    <w:rsid w:val="00EB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19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68E"/>
    <w:pPr>
      <w:ind w:left="720"/>
      <w:contextualSpacing/>
    </w:pPr>
  </w:style>
  <w:style w:type="character" w:styleId="Hyperlink">
    <w:name w:val="Hyperlink"/>
    <w:basedOn w:val="DefaultParagraphFont"/>
    <w:uiPriority w:val="99"/>
    <w:unhideWhenUsed/>
    <w:rsid w:val="000B168E"/>
    <w:rPr>
      <w:color w:val="0000FF" w:themeColor="hyperlink"/>
      <w:u w:val="single"/>
    </w:rPr>
  </w:style>
  <w:style w:type="character" w:styleId="FollowedHyperlink">
    <w:name w:val="FollowedHyperlink"/>
    <w:basedOn w:val="DefaultParagraphFont"/>
    <w:uiPriority w:val="99"/>
    <w:semiHidden/>
    <w:unhideWhenUsed/>
    <w:rsid w:val="007331C4"/>
    <w:rPr>
      <w:color w:val="800080" w:themeColor="followedHyperlink"/>
      <w:u w:val="single"/>
    </w:rPr>
  </w:style>
  <w:style w:type="paragraph" w:styleId="BalloonText">
    <w:name w:val="Balloon Text"/>
    <w:basedOn w:val="Normal"/>
    <w:link w:val="BalloonTextChar"/>
    <w:uiPriority w:val="99"/>
    <w:semiHidden/>
    <w:unhideWhenUsed/>
    <w:rsid w:val="008F40EF"/>
    <w:rPr>
      <w:rFonts w:ascii="Tahoma" w:hAnsi="Tahoma" w:cs="Tahoma"/>
      <w:sz w:val="16"/>
      <w:szCs w:val="16"/>
    </w:rPr>
  </w:style>
  <w:style w:type="character" w:customStyle="1" w:styleId="BalloonTextChar">
    <w:name w:val="Balloon Text Char"/>
    <w:basedOn w:val="DefaultParagraphFont"/>
    <w:link w:val="BalloonText"/>
    <w:uiPriority w:val="99"/>
    <w:semiHidden/>
    <w:rsid w:val="008F4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68E"/>
    <w:pPr>
      <w:ind w:left="720"/>
      <w:contextualSpacing/>
    </w:pPr>
  </w:style>
  <w:style w:type="character" w:styleId="Hyperlink">
    <w:name w:val="Hyperlink"/>
    <w:basedOn w:val="DefaultParagraphFont"/>
    <w:uiPriority w:val="99"/>
    <w:unhideWhenUsed/>
    <w:rsid w:val="000B168E"/>
    <w:rPr>
      <w:color w:val="0000FF" w:themeColor="hyperlink"/>
      <w:u w:val="single"/>
    </w:rPr>
  </w:style>
  <w:style w:type="character" w:styleId="FollowedHyperlink">
    <w:name w:val="FollowedHyperlink"/>
    <w:basedOn w:val="DefaultParagraphFont"/>
    <w:uiPriority w:val="99"/>
    <w:semiHidden/>
    <w:unhideWhenUsed/>
    <w:rsid w:val="007331C4"/>
    <w:rPr>
      <w:color w:val="800080" w:themeColor="followedHyperlink"/>
      <w:u w:val="single"/>
    </w:rPr>
  </w:style>
  <w:style w:type="paragraph" w:styleId="BalloonText">
    <w:name w:val="Balloon Text"/>
    <w:basedOn w:val="Normal"/>
    <w:link w:val="BalloonTextChar"/>
    <w:uiPriority w:val="99"/>
    <w:semiHidden/>
    <w:unhideWhenUsed/>
    <w:rsid w:val="008F40EF"/>
    <w:rPr>
      <w:rFonts w:ascii="Tahoma" w:hAnsi="Tahoma" w:cs="Tahoma"/>
      <w:sz w:val="16"/>
      <w:szCs w:val="16"/>
    </w:rPr>
  </w:style>
  <w:style w:type="character" w:customStyle="1" w:styleId="BalloonTextChar">
    <w:name w:val="Balloon Text Char"/>
    <w:basedOn w:val="DefaultParagraphFont"/>
    <w:link w:val="BalloonText"/>
    <w:uiPriority w:val="99"/>
    <w:semiHidden/>
    <w:rsid w:val="008F4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parallax.com/print/book/export/html/164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arallax.com/sites/default/files/downloads/29126-UART-Fingerprint-Reader-UserManual.pdf" TargetMode="External"/><Relationship Id="rId4" Type="http://schemas.openxmlformats.org/officeDocument/2006/relationships/settings" Target="settings.xml"/><Relationship Id="rId9" Type="http://schemas.openxmlformats.org/officeDocument/2006/relationships/hyperlink" Target="http://www.explainthatstuff.com/fingerprintscan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Iona Preparatory School</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 Harris</dc:creator>
  <cp:lastModifiedBy>R.W. Harris</cp:lastModifiedBy>
  <cp:revision>2</cp:revision>
  <dcterms:created xsi:type="dcterms:W3CDTF">2018-04-06T15:47:00Z</dcterms:created>
  <dcterms:modified xsi:type="dcterms:W3CDTF">2018-04-06T15:47:00Z</dcterms:modified>
</cp:coreProperties>
</file>